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DCC" w:rsidRDefault="00044DCC" w:rsidP="00044DCC"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860C24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</w:t>
      </w:r>
      <w:r w:rsidRPr="00860C24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860C24">
        <w:rPr>
          <w:rFonts w:ascii="Times New Roman" w:hAnsi="Times New Roman" w:cs="Times New Roman"/>
          <w:sz w:val="20"/>
          <w:szCs w:val="20"/>
        </w:rPr>
        <w:t xml:space="preserve"> «</w:t>
      </w:r>
      <w:proofErr w:type="gramEnd"/>
      <w:r w:rsidRPr="00860C24">
        <w:rPr>
          <w:rFonts w:ascii="Times New Roman" w:hAnsi="Times New Roman" w:cs="Times New Roman"/>
          <w:sz w:val="20"/>
          <w:szCs w:val="20"/>
        </w:rPr>
        <w:t>ДЕТСКИЙ САД КОМБИНИРОВАННОГО ВИДА №5 «ЗОЛОТАЯ РЫБКА» г. ЩЁЛКИНО»</w:t>
      </w:r>
      <w:r w:rsidRPr="00860C24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860C24">
        <w:rPr>
          <w:rFonts w:ascii="Times New Roman" w:hAnsi="Times New Roman" w:cs="Times New Roman"/>
          <w:sz w:val="20"/>
          <w:szCs w:val="20"/>
        </w:rPr>
        <w:t xml:space="preserve">  ЛЕНИНСКОГО РАЙОНА РЕСПУБЛИКИ КРЫМ</w:t>
      </w:r>
    </w:p>
    <w:p w:rsidR="00044DCC" w:rsidRDefault="00044DCC" w:rsidP="00044DCC"/>
    <w:p w:rsidR="00044DCC" w:rsidRPr="00313634" w:rsidRDefault="00044DCC" w:rsidP="00044DCC"/>
    <w:p w:rsidR="00044DCC" w:rsidRPr="00313634" w:rsidRDefault="00044DCC" w:rsidP="00044DCC"/>
    <w:p w:rsidR="00044DCC" w:rsidRPr="00313634" w:rsidRDefault="00044DCC" w:rsidP="00044DCC"/>
    <w:p w:rsidR="00044DCC" w:rsidRPr="00313634" w:rsidRDefault="00044DCC" w:rsidP="00044DCC"/>
    <w:p w:rsidR="00044DCC" w:rsidRPr="00313634" w:rsidRDefault="00044DCC" w:rsidP="00044DCC"/>
    <w:p w:rsidR="00044DCC" w:rsidRPr="00313634" w:rsidRDefault="00044DCC" w:rsidP="00044DC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</w:t>
      </w:r>
      <w:r>
        <w:rPr>
          <w:rFonts w:ascii="Times New Roman" w:hAnsi="Times New Roman" w:cs="Times New Roman"/>
          <w:sz w:val="48"/>
          <w:szCs w:val="48"/>
        </w:rPr>
        <w:br/>
        <w:t xml:space="preserve">                     </w:t>
      </w:r>
      <w:r>
        <w:rPr>
          <w:rFonts w:ascii="Times New Roman" w:hAnsi="Times New Roman" w:cs="Times New Roman"/>
          <w:sz w:val="48"/>
          <w:szCs w:val="48"/>
        </w:rPr>
        <w:br/>
      </w:r>
      <w:r>
        <w:rPr>
          <w:rFonts w:ascii="Times New Roman" w:hAnsi="Times New Roman" w:cs="Times New Roman"/>
          <w:sz w:val="52"/>
          <w:szCs w:val="52"/>
        </w:rPr>
        <w:t xml:space="preserve">                                   П</w:t>
      </w:r>
      <w:r w:rsidRPr="0094718F">
        <w:rPr>
          <w:rFonts w:ascii="Times New Roman" w:hAnsi="Times New Roman" w:cs="Times New Roman"/>
          <w:sz w:val="52"/>
          <w:szCs w:val="52"/>
        </w:rPr>
        <w:t>роект</w:t>
      </w:r>
      <w:r>
        <w:rPr>
          <w:rFonts w:ascii="Times New Roman" w:hAnsi="Times New Roman" w:cs="Times New Roman"/>
          <w:sz w:val="48"/>
          <w:szCs w:val="48"/>
        </w:rPr>
        <w:br/>
        <w:t xml:space="preserve">                       </w:t>
      </w:r>
      <w:r>
        <w:rPr>
          <w:rFonts w:ascii="Times New Roman" w:hAnsi="Times New Roman" w:cs="Times New Roman"/>
          <w:sz w:val="48"/>
          <w:szCs w:val="48"/>
        </w:rPr>
        <w:br/>
        <w:t xml:space="preserve">               </w:t>
      </w:r>
      <w:proofErr w:type="gramStart"/>
      <w:r>
        <w:rPr>
          <w:rFonts w:ascii="Times New Roman" w:hAnsi="Times New Roman" w:cs="Times New Roman"/>
          <w:sz w:val="48"/>
          <w:szCs w:val="48"/>
        </w:rPr>
        <w:t xml:space="preserve">   </w:t>
      </w:r>
      <w:r w:rsidRPr="007A4BD0">
        <w:rPr>
          <w:rFonts w:ascii="Times New Roman" w:hAnsi="Times New Roman" w:cs="Times New Roman"/>
          <w:b/>
          <w:i/>
          <w:color w:val="CC0099"/>
          <w:sz w:val="48"/>
          <w:szCs w:val="48"/>
        </w:rPr>
        <w:t>«</w:t>
      </w:r>
      <w:proofErr w:type="gramEnd"/>
      <w:r w:rsidRPr="007A4BD0">
        <w:rPr>
          <w:rFonts w:ascii="Times New Roman" w:hAnsi="Times New Roman" w:cs="Times New Roman"/>
          <w:b/>
          <w:i/>
          <w:color w:val="CC0099"/>
          <w:sz w:val="48"/>
          <w:szCs w:val="48"/>
        </w:rPr>
        <w:t xml:space="preserve"> СЕМЬЯ - ЭТО ВАЖНО ! »</w:t>
      </w:r>
      <w:r w:rsidRPr="007A4BD0">
        <w:rPr>
          <w:rFonts w:ascii="Times New Roman" w:hAnsi="Times New Roman" w:cs="Times New Roman"/>
          <w:b/>
          <w:sz w:val="52"/>
          <w:szCs w:val="52"/>
        </w:rPr>
        <w:br/>
      </w:r>
      <w:r>
        <w:rPr>
          <w:rFonts w:ascii="Times New Roman" w:hAnsi="Times New Roman" w:cs="Times New Roman"/>
          <w:sz w:val="48"/>
          <w:szCs w:val="48"/>
        </w:rPr>
        <w:t xml:space="preserve"> </w:t>
      </w:r>
    </w:p>
    <w:p w:rsidR="00044DCC" w:rsidRPr="00313634" w:rsidRDefault="00044DCC" w:rsidP="00044DCC"/>
    <w:p w:rsidR="00044DCC" w:rsidRPr="00313634" w:rsidRDefault="00044DCC" w:rsidP="00044DCC"/>
    <w:p w:rsidR="00044DCC" w:rsidRPr="00313634" w:rsidRDefault="00044DCC" w:rsidP="00044DCC"/>
    <w:p w:rsidR="00044DCC" w:rsidRPr="00313634" w:rsidRDefault="00044DCC" w:rsidP="00044DCC"/>
    <w:p w:rsidR="00044DCC" w:rsidRPr="00313634" w:rsidRDefault="00044DCC" w:rsidP="00044DCC"/>
    <w:p w:rsidR="00044DCC" w:rsidRPr="00313634" w:rsidRDefault="00044DCC" w:rsidP="00044DCC"/>
    <w:p w:rsidR="00044DCC" w:rsidRPr="00313634" w:rsidRDefault="00044DCC" w:rsidP="00044DCC"/>
    <w:p w:rsidR="00044DCC" w:rsidRPr="00D74C45" w:rsidRDefault="00044DCC" w:rsidP="00044DCC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FD1D9C">
        <w:rPr>
          <w:rFonts w:ascii="Times New Roman" w:hAnsi="Times New Roman" w:cs="Times New Roman"/>
          <w:sz w:val="24"/>
          <w:szCs w:val="24"/>
        </w:rPr>
        <w:t>составила:</w:t>
      </w:r>
      <w:r w:rsidRPr="00FD1D9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74C45">
        <w:rPr>
          <w:rFonts w:ascii="Times New Roman" w:hAnsi="Times New Roman" w:cs="Times New Roman"/>
          <w:sz w:val="24"/>
          <w:szCs w:val="24"/>
        </w:rPr>
        <w:t>Романюк Н. Ю.</w:t>
      </w:r>
      <w:r w:rsidRPr="00D74C4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</w:t>
      </w:r>
      <w:proofErr w:type="spellEnd"/>
      <w:r w:rsidRPr="00D74C45">
        <w:rPr>
          <w:rFonts w:ascii="Times New Roman" w:hAnsi="Times New Roman" w:cs="Times New Roman"/>
          <w:sz w:val="24"/>
          <w:szCs w:val="24"/>
        </w:rPr>
        <w:t>. группы №12</w:t>
      </w:r>
    </w:p>
    <w:p w:rsidR="00044DCC" w:rsidRPr="00396E3C" w:rsidRDefault="00044DCC" w:rsidP="00044DCC"/>
    <w:p w:rsidR="00044DCC" w:rsidRPr="00396E3C" w:rsidRDefault="00044DCC" w:rsidP="00044DCC"/>
    <w:p w:rsidR="00044DCC" w:rsidRPr="00396E3C" w:rsidRDefault="00044DCC" w:rsidP="00044DCC"/>
    <w:p w:rsidR="00044DCC" w:rsidRPr="00FD1D9C" w:rsidRDefault="00044DCC" w:rsidP="00044DCC">
      <w:pPr>
        <w:jc w:val="center"/>
        <w:rPr>
          <w:rFonts w:ascii="Times New Roman" w:hAnsi="Times New Roman" w:cs="Times New Roman"/>
        </w:rPr>
      </w:pPr>
      <w:r w:rsidRPr="00FD1D9C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D1D9C">
        <w:rPr>
          <w:rFonts w:ascii="Times New Roman" w:hAnsi="Times New Roman" w:cs="Times New Roman"/>
        </w:rPr>
        <w:t>Щёлкино</w:t>
      </w:r>
      <w:proofErr w:type="spellEnd"/>
    </w:p>
    <w:p w:rsidR="00044DCC" w:rsidRPr="00D74C45" w:rsidRDefault="00044DCC" w:rsidP="00044DC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D74C45">
        <w:rPr>
          <w:rFonts w:ascii="Times New Roman" w:hAnsi="Times New Roman" w:cs="Times New Roman"/>
          <w:sz w:val="20"/>
          <w:szCs w:val="20"/>
        </w:rPr>
        <w:t>2019г.</w:t>
      </w:r>
    </w:p>
    <w:p w:rsidR="00044DCC" w:rsidRDefault="00044DCC" w:rsidP="00044DCC">
      <w:pPr>
        <w:spacing w:after="0" w:line="240" w:lineRule="auto"/>
      </w:pPr>
      <w:r>
        <w:t xml:space="preserve">                                                </w:t>
      </w:r>
      <w:r>
        <w:br/>
      </w:r>
    </w:p>
    <w:p w:rsidR="00044DCC" w:rsidRDefault="00044DCC" w:rsidP="00044DCC">
      <w:pPr>
        <w:spacing w:after="0" w:line="240" w:lineRule="auto"/>
      </w:pPr>
      <w:r>
        <w:lastRenderedPageBreak/>
        <w:t xml:space="preserve">  </w:t>
      </w:r>
    </w:p>
    <w:p w:rsidR="00044DCC" w:rsidRDefault="00044DCC" w:rsidP="00044DCC">
      <w:pPr>
        <w:spacing w:after="0" w:line="240" w:lineRule="auto"/>
      </w:pPr>
    </w:p>
    <w:p w:rsidR="00044DCC" w:rsidRPr="00D0066B" w:rsidRDefault="00044DCC" w:rsidP="00D81789">
      <w:pPr>
        <w:spacing w:after="0" w:line="240" w:lineRule="auto"/>
        <w:ind w:left="426" w:right="567"/>
        <w:jc w:val="both"/>
      </w:pPr>
      <w:r>
        <w:t xml:space="preserve">                                                                     </w:t>
      </w:r>
      <w:r w:rsidRPr="009C71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 проекта:</w:t>
      </w:r>
    </w:p>
    <w:p w:rsidR="00044DCC" w:rsidRPr="009C71B4" w:rsidRDefault="00044DCC" w:rsidP="00D81789">
      <w:pPr>
        <w:pStyle w:val="a5"/>
        <w:shd w:val="clear" w:color="auto" w:fill="FFFFFF" w:themeFill="background1"/>
        <w:spacing w:before="0" w:beforeAutospacing="0" w:after="134" w:afterAutospacing="0"/>
        <w:ind w:left="426" w:right="567"/>
        <w:jc w:val="both"/>
        <w:rPr>
          <w:color w:val="000000"/>
          <w:sz w:val="28"/>
          <w:szCs w:val="28"/>
        </w:rPr>
      </w:pPr>
    </w:p>
    <w:p w:rsidR="00D81789" w:rsidRDefault="00044DCC" w:rsidP="00D81789">
      <w:pPr>
        <w:tabs>
          <w:tab w:val="left" w:pos="6480"/>
        </w:tabs>
        <w:ind w:left="426" w:right="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3BEE">
        <w:rPr>
          <w:color w:val="000000"/>
          <w:sz w:val="28"/>
          <w:szCs w:val="28"/>
        </w:rPr>
        <w:t>  </w:t>
      </w:r>
      <w:r w:rsidR="00D81789">
        <w:rPr>
          <w:color w:val="000000"/>
          <w:sz w:val="28"/>
          <w:szCs w:val="28"/>
        </w:rPr>
        <w:t xml:space="preserve"> </w:t>
      </w:r>
      <w:r w:rsidRPr="009C71B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«</w:t>
      </w:r>
      <w:r w:rsidRPr="009C71B4"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Семья</w:t>
      </w:r>
      <w:r w:rsidRPr="009C71B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 – это та самая среда, в котором человек учится, и сам творит добро»</w:t>
      </w:r>
      <w:r>
        <w:rPr>
          <w:rFonts w:ascii="Arial" w:hAnsi="Arial" w:cs="Arial"/>
          <w:color w:val="111111"/>
          <w:sz w:val="25"/>
          <w:szCs w:val="25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br/>
        <w:t xml:space="preserve">                                                                                                      </w:t>
      </w:r>
      <w:r>
        <w:rPr>
          <w:color w:val="111111"/>
          <w:sz w:val="28"/>
          <w:szCs w:val="28"/>
          <w:shd w:val="clear" w:color="auto" w:fill="FFFFFF"/>
        </w:rPr>
        <w:br/>
        <w:t xml:space="preserve">                                                                                                       </w:t>
      </w:r>
      <w:r w:rsidR="00D817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D817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В.А.</w:t>
      </w:r>
      <w:r w:rsidRPr="009C71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Сухомлинский</w:t>
      </w:r>
      <w:proofErr w:type="spellEnd"/>
      <w:r w:rsidRPr="001771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1771C2">
        <w:rPr>
          <w:rFonts w:ascii="Times New Roman" w:hAnsi="Times New Roman" w:cs="Times New Roman"/>
          <w:color w:val="000000"/>
          <w:sz w:val="28"/>
          <w:szCs w:val="28"/>
        </w:rPr>
        <w:t>                                                                                                                  </w:t>
      </w:r>
      <w:r w:rsidRPr="001771C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1771C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Семья</w:t>
      </w:r>
      <w:r w:rsidRPr="001771C2">
        <w:rPr>
          <w:rFonts w:ascii="Times New Roman" w:hAnsi="Times New Roman" w:cs="Times New Roman"/>
          <w:color w:val="111111"/>
          <w:sz w:val="28"/>
          <w:szCs w:val="28"/>
        </w:rPr>
        <w:t xml:space="preserve"> в успехе любого человека играет огромную роль. И в большинстве случаев, она становится самым ценным подарком судьбы для каждого из нас. </w:t>
      </w:r>
      <w:r w:rsidRPr="001771C2">
        <w:rPr>
          <w:rFonts w:ascii="Times New Roman" w:hAnsi="Times New Roman" w:cs="Times New Roman"/>
          <w:color w:val="111111"/>
          <w:sz w:val="28"/>
          <w:szCs w:val="28"/>
        </w:rPr>
        <w:br/>
        <w:t xml:space="preserve">     Именно </w:t>
      </w:r>
      <w:r w:rsidRPr="001771C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семья</w:t>
      </w:r>
      <w:r w:rsidRPr="001771C2">
        <w:rPr>
          <w:rFonts w:ascii="Times New Roman" w:hAnsi="Times New Roman" w:cs="Times New Roman"/>
          <w:color w:val="111111"/>
          <w:sz w:val="28"/>
          <w:szCs w:val="28"/>
        </w:rPr>
        <w:t> является хранителем традиций, обеспечивает преемственность поколений, сохраняет и развивает лучшие качества людей. Как правило, членами нашей </w:t>
      </w:r>
      <w:r w:rsidRPr="001771C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семьи</w:t>
      </w:r>
      <w:r w:rsidRPr="001771C2">
        <w:rPr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1771C2">
        <w:rPr>
          <w:rFonts w:ascii="Times New Roman" w:hAnsi="Times New Roman" w:cs="Times New Roman"/>
          <w:color w:val="111111"/>
          <w:sz w:val="28"/>
          <w:szCs w:val="28"/>
        </w:rPr>
        <w:t>мы дорожим и прислушиваемся к их советам.</w:t>
      </w:r>
      <w:r w:rsidRPr="001771C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1771C2">
        <w:rPr>
          <w:rFonts w:ascii="Times New Roman" w:hAnsi="Times New Roman" w:cs="Times New Roman"/>
          <w:color w:val="111111"/>
          <w:sz w:val="28"/>
          <w:szCs w:val="28"/>
        </w:rPr>
        <w:t>В воспитании ребёнка </w:t>
      </w:r>
      <w:r w:rsidRPr="001771C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семья</w:t>
      </w:r>
      <w:r w:rsidRPr="001771C2">
        <w:rPr>
          <w:rFonts w:ascii="Times New Roman" w:hAnsi="Times New Roman" w:cs="Times New Roman"/>
          <w:color w:val="111111"/>
          <w:sz w:val="28"/>
          <w:szCs w:val="28"/>
        </w:rPr>
        <w:t> занимает центральное место, играет основную роль в формировании мировоззрения, нравственных норм поведения, чувств, социально-нравственного</w:t>
      </w:r>
      <w:r w:rsidR="00D81789">
        <w:rPr>
          <w:rFonts w:ascii="Times New Roman" w:hAnsi="Times New Roman" w:cs="Times New Roman"/>
          <w:color w:val="111111"/>
          <w:sz w:val="28"/>
          <w:szCs w:val="28"/>
        </w:rPr>
        <w:t xml:space="preserve"> облика и позиции малыша. </w:t>
      </w:r>
    </w:p>
    <w:p w:rsidR="00D81789" w:rsidRDefault="00044DCC" w:rsidP="00D81789">
      <w:pPr>
        <w:tabs>
          <w:tab w:val="left" w:pos="6480"/>
        </w:tabs>
        <w:ind w:left="426" w:right="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71C2">
        <w:rPr>
          <w:rFonts w:ascii="Times New Roman" w:hAnsi="Times New Roman" w:cs="Times New Roman"/>
          <w:color w:val="111111"/>
          <w:sz w:val="28"/>
          <w:szCs w:val="28"/>
        </w:rPr>
        <w:t>Ребенок должен осознать себя членом </w:t>
      </w:r>
      <w:r w:rsidRPr="001771C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семьи</w:t>
      </w:r>
      <w:r w:rsidRPr="001771C2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1771C2">
        <w:rPr>
          <w:rFonts w:ascii="Times New Roman" w:hAnsi="Times New Roman" w:cs="Times New Roman"/>
          <w:color w:val="111111"/>
          <w:sz w:val="28"/>
          <w:szCs w:val="28"/>
        </w:rPr>
        <w:t xml:space="preserve"> В </w:t>
      </w:r>
      <w:r w:rsidRPr="001771C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семье</w:t>
      </w:r>
      <w:r w:rsidRPr="001771C2">
        <w:rPr>
          <w:rFonts w:ascii="Times New Roman" w:hAnsi="Times New Roman" w:cs="Times New Roman"/>
          <w:color w:val="111111"/>
          <w:sz w:val="28"/>
          <w:szCs w:val="28"/>
        </w:rPr>
        <w:t xml:space="preserve"> воспитание детей должно строиться на любви, опыте, традициях, личном примере из детства родных и близких. </w:t>
      </w:r>
      <w:r w:rsidRPr="001771C2">
        <w:rPr>
          <w:rFonts w:ascii="Times New Roman" w:hAnsi="Times New Roman" w:cs="Times New Roman"/>
          <w:color w:val="111111"/>
          <w:sz w:val="28"/>
          <w:szCs w:val="28"/>
        </w:rPr>
        <w:br/>
        <w:t xml:space="preserve">     И какую бы сторону развития ребёнка мы не рассматривали, всегда окажется, что главную роль в становлении его личности на разных возрастных этапах играет </w:t>
      </w:r>
      <w:r w:rsidRPr="001771C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семья</w:t>
      </w:r>
      <w:r w:rsidRPr="001771C2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1771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</w:p>
    <w:p w:rsidR="00044DCC" w:rsidRPr="00D81789" w:rsidRDefault="00044DCC" w:rsidP="00D81789">
      <w:pPr>
        <w:tabs>
          <w:tab w:val="left" w:pos="6480"/>
        </w:tabs>
        <w:ind w:left="426" w:right="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B942C0">
        <w:rPr>
          <w:rFonts w:ascii="Times New Roman" w:hAnsi="Times New Roman" w:cs="Times New Roman"/>
          <w:sz w:val="28"/>
          <w:szCs w:val="28"/>
          <w:shd w:val="clear" w:color="auto" w:fill="FFFFFF"/>
        </w:rPr>
        <w:t>менно в дошкольном возрасте закладываются основы для успешного в будущем человека. Процесс социализации крайне важен и необходим каждому ребенку. И от того какими вырастут наши дети, будет зависеть и будущее нашего государства.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B942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 над проектом имеет большое значение для формирования личности ребёнка, укрепления и развития детско-родительских отношений.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   </w:t>
      </w:r>
      <w:r w:rsidRPr="00B942C0">
        <w:rPr>
          <w:rFonts w:ascii="Times New Roman" w:hAnsi="Times New Roman" w:cs="Times New Roman"/>
          <w:sz w:val="28"/>
          <w:szCs w:val="28"/>
          <w:shd w:val="clear" w:color="auto" w:fill="FFFFFF"/>
        </w:rPr>
        <w:t>Мы, взрослые, педагоги и родители, должны помочь детям понять значимость семьи, воспитывать у детей любовь и уважение к членам семьи, прививать к детям чувство привязанности к семье и дому.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:rsidR="00044DCC" w:rsidRDefault="00044DCC" w:rsidP="00D81789">
      <w:pPr>
        <w:tabs>
          <w:tab w:val="left" w:pos="6480"/>
        </w:tabs>
        <w:ind w:left="426" w:right="567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942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Семья и детский сад – два общественных института, которые стоят у истоков нашего будущего, будущих взрослых граждан нашей страны.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044DCC" w:rsidRDefault="00044DCC" w:rsidP="00044DCC">
      <w:pPr>
        <w:tabs>
          <w:tab w:val="left" w:pos="6480"/>
        </w:tabs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044DCC" w:rsidRDefault="00044DCC" w:rsidP="00044DCC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z w:val="32"/>
          <w:szCs w:val="32"/>
        </w:rPr>
        <w:br/>
      </w:r>
    </w:p>
    <w:p w:rsidR="00044DCC" w:rsidRPr="00D0066B" w:rsidRDefault="00044DCC" w:rsidP="00044DCC">
      <w:pPr>
        <w:rPr>
          <w:rFonts w:ascii="Times New Roman" w:hAnsi="Times New Roman" w:cs="Times New Roman"/>
          <w:iCs/>
          <w:color w:val="000000"/>
          <w:sz w:val="32"/>
          <w:szCs w:val="32"/>
        </w:rPr>
      </w:pPr>
      <w:r w:rsidRPr="006E4022">
        <w:rPr>
          <w:rFonts w:ascii="Times New Roman" w:hAnsi="Times New Roman" w:cs="Times New Roman"/>
          <w:iCs/>
          <w:color w:val="000000"/>
          <w:sz w:val="32"/>
          <w:szCs w:val="32"/>
        </w:rPr>
        <w:lastRenderedPageBreak/>
        <w:t>Вид проекта:</w:t>
      </w:r>
      <w:r w:rsidRPr="006E4022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6E4022">
        <w:rPr>
          <w:rFonts w:ascii="Times New Roman" w:hAnsi="Times New Roman" w:cs="Times New Roman"/>
          <w:color w:val="000000"/>
          <w:sz w:val="32"/>
          <w:szCs w:val="32"/>
        </w:rPr>
        <w:t>групповой.</w:t>
      </w:r>
      <w:r w:rsidRPr="006E4022">
        <w:rPr>
          <w:rFonts w:ascii="Times New Roman" w:hAnsi="Times New Roman" w:cs="Times New Roman"/>
          <w:sz w:val="32"/>
          <w:szCs w:val="32"/>
        </w:rPr>
        <w:br/>
      </w:r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Тип </w:t>
      </w:r>
      <w:r w:rsidRPr="006E40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проекта</w:t>
      </w:r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познавательно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</w:t>
      </w:r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творческий</w:t>
      </w:r>
      <w:r w:rsidRPr="006E4022">
        <w:rPr>
          <w:rFonts w:ascii="Times New Roman" w:hAnsi="Times New Roman" w:cs="Times New Roman"/>
          <w:sz w:val="32"/>
          <w:szCs w:val="32"/>
        </w:rPr>
        <w:br/>
      </w:r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Продолжительность</w:t>
      </w:r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краткосрочный (</w:t>
      </w:r>
      <w:proofErr w:type="gramStart"/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18.11.-</w:t>
      </w:r>
      <w:proofErr w:type="gramEnd"/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29.11.2019 г. )</w:t>
      </w:r>
      <w:r w:rsidRPr="006E4022">
        <w:rPr>
          <w:rFonts w:ascii="Times New Roman" w:hAnsi="Times New Roman" w:cs="Times New Roman"/>
          <w:sz w:val="32"/>
          <w:szCs w:val="32"/>
        </w:rPr>
        <w:br/>
      </w:r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Возраст</w:t>
      </w:r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дети 5-6 лет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br/>
      </w:r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Участники</w:t>
      </w:r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воспитатель, помощник воспитателя, дети </w:t>
      </w:r>
      <w:proofErr w:type="spellStart"/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подг</w:t>
      </w:r>
      <w:proofErr w:type="spellEnd"/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группы № 12, родители.</w:t>
      </w:r>
    </w:p>
    <w:p w:rsidR="00044DCC" w:rsidRPr="001771C2" w:rsidRDefault="00044DCC" w:rsidP="00044DCC">
      <w:pPr>
        <w:pStyle w:val="a5"/>
        <w:shd w:val="clear" w:color="auto" w:fill="FFFFFF"/>
        <w:spacing w:before="0" w:beforeAutospacing="0" w:after="0" w:afterAutospacing="0" w:line="266" w:lineRule="atLeast"/>
        <w:ind w:left="142"/>
        <w:rPr>
          <w:rFonts w:ascii="Arial" w:hAnsi="Arial" w:cs="Arial"/>
          <w:color w:val="000000"/>
          <w:sz w:val="28"/>
          <w:szCs w:val="28"/>
        </w:rPr>
      </w:pPr>
      <w:r w:rsidRPr="001771C2">
        <w:rPr>
          <w:color w:val="000000"/>
          <w:sz w:val="28"/>
          <w:szCs w:val="28"/>
        </w:rPr>
        <w:t>Цели: Закрепить у детей понятие «семья», сформировать понятия «семейные традиции, ценности»; способствовать воспитанию любви, внимания и уважения к своим близким.</w:t>
      </w:r>
      <w:r w:rsidRPr="001771C2">
        <w:rPr>
          <w:color w:val="000000"/>
          <w:sz w:val="28"/>
          <w:szCs w:val="28"/>
        </w:rPr>
        <w:br/>
      </w:r>
      <w:r w:rsidRPr="001771C2">
        <w:rPr>
          <w:color w:val="000000"/>
          <w:sz w:val="28"/>
          <w:szCs w:val="28"/>
          <w:shd w:val="clear" w:color="auto" w:fill="FFFFFF"/>
        </w:rPr>
        <w:br/>
        <w:t>Задачи:</w:t>
      </w:r>
    </w:p>
    <w:p w:rsidR="00044DCC" w:rsidRPr="001771C2" w:rsidRDefault="00044DCC" w:rsidP="00044DC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1771C2">
        <w:rPr>
          <w:color w:val="000000"/>
          <w:sz w:val="28"/>
          <w:szCs w:val="28"/>
          <w:shd w:val="clear" w:color="auto" w:fill="FFFFFF"/>
        </w:rPr>
        <w:t>-</w:t>
      </w:r>
      <w:r w:rsidRPr="001771C2">
        <w:rPr>
          <w:color w:val="111111"/>
          <w:sz w:val="28"/>
          <w:szCs w:val="28"/>
        </w:rPr>
        <w:t xml:space="preserve"> продолжать формировать у детей представление о </w:t>
      </w:r>
      <w:r w:rsidRPr="001771C2">
        <w:rPr>
          <w:rStyle w:val="a6"/>
          <w:color w:val="111111"/>
          <w:sz w:val="28"/>
          <w:szCs w:val="28"/>
          <w:bdr w:val="none" w:sz="0" w:space="0" w:color="auto" w:frame="1"/>
        </w:rPr>
        <w:t>семье</w:t>
      </w:r>
      <w:r w:rsidRPr="001771C2">
        <w:rPr>
          <w:color w:val="111111"/>
          <w:sz w:val="28"/>
          <w:szCs w:val="28"/>
        </w:rPr>
        <w:t>, о родственных связях  и ближнем окружении .</w:t>
      </w:r>
      <w:r w:rsidRPr="001771C2">
        <w:rPr>
          <w:color w:val="111111"/>
          <w:sz w:val="28"/>
          <w:szCs w:val="28"/>
        </w:rPr>
        <w:br/>
        <w:t>-</w:t>
      </w:r>
      <w:r>
        <w:rPr>
          <w:color w:val="111111"/>
          <w:sz w:val="28"/>
          <w:szCs w:val="28"/>
        </w:rPr>
        <w:t xml:space="preserve"> </w:t>
      </w:r>
      <w:r w:rsidRPr="001771C2">
        <w:rPr>
          <w:color w:val="000000"/>
          <w:sz w:val="28"/>
          <w:szCs w:val="28"/>
        </w:rPr>
        <w:t xml:space="preserve">способствовать развитию интереса к семье, ее традициям. </w:t>
      </w:r>
      <w:r w:rsidRPr="001771C2">
        <w:rPr>
          <w:color w:val="000000"/>
          <w:sz w:val="28"/>
          <w:szCs w:val="28"/>
        </w:rPr>
        <w:br/>
        <w:t>- формировать у детей: навыки культуры слушателя, умения отвечать на вопросы.</w:t>
      </w:r>
      <w:r w:rsidRPr="001771C2">
        <w:rPr>
          <w:bCs/>
          <w:iCs/>
          <w:color w:val="000000"/>
          <w:sz w:val="28"/>
          <w:szCs w:val="28"/>
        </w:rPr>
        <w:br/>
      </w:r>
      <w:r w:rsidRPr="001771C2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771C2">
        <w:rPr>
          <w:color w:val="000000"/>
          <w:sz w:val="28"/>
          <w:szCs w:val="28"/>
        </w:rPr>
        <w:t>обогащать словарный запас детей новыми терминами</w:t>
      </w:r>
      <w:r w:rsidRPr="001771C2">
        <w:rPr>
          <w:color w:val="000000"/>
          <w:sz w:val="28"/>
          <w:szCs w:val="28"/>
          <w:shd w:val="clear" w:color="auto" w:fill="FFFFFF"/>
        </w:rPr>
        <w:t xml:space="preserve"> «родственные отношения, семейные традиции, ценности, семейный герб»</w:t>
      </w:r>
      <w:r>
        <w:rPr>
          <w:color w:val="000000"/>
          <w:sz w:val="28"/>
          <w:szCs w:val="28"/>
          <w:shd w:val="clear" w:color="auto" w:fill="FFFFFF"/>
        </w:rPr>
        <w:br/>
      </w:r>
      <w:r w:rsidRPr="001771C2">
        <w:rPr>
          <w:color w:val="000000"/>
          <w:sz w:val="28"/>
          <w:szCs w:val="28"/>
          <w:shd w:val="clear" w:color="auto" w:fill="FFFFFF"/>
        </w:rPr>
        <w:t xml:space="preserve"> 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771C2">
        <w:rPr>
          <w:color w:val="000000"/>
          <w:sz w:val="28"/>
          <w:szCs w:val="28"/>
        </w:rPr>
        <w:t>развивать: речь, мышление, память, познавательную активность детей; мелкую моторику,</w:t>
      </w:r>
      <w:r w:rsidRPr="001771C2">
        <w:rPr>
          <w:rFonts w:ascii="Arial" w:hAnsi="Arial" w:cs="Arial"/>
          <w:color w:val="111111"/>
          <w:sz w:val="28"/>
          <w:szCs w:val="28"/>
        </w:rPr>
        <w:t xml:space="preserve"> </w:t>
      </w:r>
      <w:r w:rsidRPr="001771C2">
        <w:rPr>
          <w:color w:val="000000"/>
          <w:sz w:val="28"/>
          <w:szCs w:val="28"/>
        </w:rPr>
        <w:t xml:space="preserve">творческие умения и навыки  через занятия по изо деятельности. </w:t>
      </w:r>
      <w:r w:rsidRPr="001771C2">
        <w:rPr>
          <w:color w:val="000000"/>
          <w:sz w:val="28"/>
          <w:szCs w:val="28"/>
        </w:rPr>
        <w:br/>
      </w:r>
      <w:r w:rsidRPr="001771C2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771C2">
        <w:rPr>
          <w:color w:val="000000"/>
          <w:sz w:val="28"/>
          <w:szCs w:val="28"/>
          <w:shd w:val="clear" w:color="auto" w:fill="FFFFFF"/>
        </w:rPr>
        <w:t>воспитывать уважительное отношение и любовь к родным и близким. </w:t>
      </w:r>
      <w:r w:rsidRPr="001771C2">
        <w:rPr>
          <w:color w:val="000000"/>
          <w:sz w:val="28"/>
          <w:szCs w:val="28"/>
        </w:rPr>
        <w:br/>
      </w:r>
      <w:r w:rsidRPr="001771C2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771C2">
        <w:rPr>
          <w:color w:val="000000"/>
          <w:sz w:val="28"/>
          <w:szCs w:val="28"/>
        </w:rPr>
        <w:t>привлекать родителей к совместной деятельности по теме проекта.</w:t>
      </w:r>
    </w:p>
    <w:p w:rsidR="00044DCC" w:rsidRPr="001771C2" w:rsidRDefault="00044DCC" w:rsidP="00044DCC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044DCC" w:rsidRPr="009C3F34" w:rsidRDefault="00044DCC" w:rsidP="00044DC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E4022">
        <w:rPr>
          <w:sz w:val="32"/>
          <w:szCs w:val="32"/>
        </w:rPr>
        <w:t xml:space="preserve">Предполагаемый </w:t>
      </w:r>
      <w:proofErr w:type="gramStart"/>
      <w:r w:rsidRPr="006E4022">
        <w:rPr>
          <w:sz w:val="32"/>
          <w:szCs w:val="32"/>
        </w:rPr>
        <w:t>результат:</w:t>
      </w:r>
      <w:r w:rsidRPr="006E4022">
        <w:rPr>
          <w:sz w:val="32"/>
          <w:szCs w:val="32"/>
        </w:rPr>
        <w:br/>
      </w:r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 xml:space="preserve"> п</w:t>
      </w:r>
      <w:r w:rsidRPr="00FD1D9C">
        <w:rPr>
          <w:color w:val="000000"/>
          <w:sz w:val="28"/>
          <w:szCs w:val="28"/>
        </w:rPr>
        <w:t>олучены  результаты в области</w:t>
      </w:r>
      <w:r>
        <w:rPr>
          <w:color w:val="000000"/>
          <w:sz w:val="28"/>
          <w:szCs w:val="28"/>
        </w:rPr>
        <w:t xml:space="preserve"> нравственного воспитания детей: </w:t>
      </w:r>
      <w:r>
        <w:rPr>
          <w:color w:val="000000"/>
          <w:sz w:val="28"/>
          <w:szCs w:val="28"/>
        </w:rPr>
        <w:br/>
        <w:t xml:space="preserve">воспитание и проявление </w:t>
      </w:r>
      <w:r>
        <w:rPr>
          <w:color w:val="000000"/>
          <w:sz w:val="28"/>
          <w:szCs w:val="28"/>
          <w:shd w:val="clear" w:color="auto" w:fill="FFFFFF"/>
        </w:rPr>
        <w:t xml:space="preserve">уважительного отношение и любви  </w:t>
      </w:r>
      <w:r w:rsidRPr="007C6736">
        <w:rPr>
          <w:color w:val="000000"/>
          <w:sz w:val="28"/>
          <w:szCs w:val="28"/>
          <w:shd w:val="clear" w:color="auto" w:fill="FFFFFF"/>
        </w:rPr>
        <w:t xml:space="preserve">к </w:t>
      </w:r>
      <w:r>
        <w:rPr>
          <w:color w:val="000000"/>
          <w:sz w:val="28"/>
          <w:szCs w:val="28"/>
          <w:shd w:val="clear" w:color="auto" w:fill="FFFFFF"/>
        </w:rPr>
        <w:t xml:space="preserve">своей семье, к </w:t>
      </w:r>
      <w:r w:rsidRPr="007C6736">
        <w:rPr>
          <w:color w:val="000000"/>
          <w:sz w:val="28"/>
          <w:szCs w:val="28"/>
          <w:shd w:val="clear" w:color="auto" w:fill="FFFFFF"/>
        </w:rPr>
        <w:t>родным и близким. </w:t>
      </w:r>
      <w:r>
        <w:rPr>
          <w:sz w:val="28"/>
          <w:szCs w:val="28"/>
        </w:rPr>
        <w:br/>
      </w:r>
      <w:r>
        <w:rPr>
          <w:color w:val="111111"/>
          <w:sz w:val="28"/>
          <w:szCs w:val="28"/>
        </w:rPr>
        <w:t>-</w:t>
      </w:r>
      <w:r w:rsidRPr="00F441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 детей сформировались</w:t>
      </w:r>
      <w:r w:rsidRPr="007C67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понятия «семейные традиции, </w:t>
      </w:r>
      <w:r w:rsidRPr="007C6736">
        <w:rPr>
          <w:color w:val="000000"/>
          <w:sz w:val="28"/>
          <w:szCs w:val="28"/>
        </w:rPr>
        <w:t>ценности</w:t>
      </w:r>
      <w:r>
        <w:rPr>
          <w:color w:val="000000"/>
          <w:sz w:val="28"/>
          <w:szCs w:val="28"/>
        </w:rPr>
        <w:t>, семейный герб</w:t>
      </w:r>
      <w:r w:rsidRPr="004B04FE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родственные </w:t>
      </w:r>
      <w:r w:rsidRPr="009C3F34">
        <w:rPr>
          <w:color w:val="111111"/>
          <w:sz w:val="28"/>
          <w:szCs w:val="28"/>
        </w:rPr>
        <w:t xml:space="preserve"> отношения</w:t>
      </w:r>
      <w:r w:rsidRPr="007C673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 xml:space="preserve">- обогатился словарь детей по теме </w:t>
      </w:r>
      <w:r w:rsidRPr="00FD1D9C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br/>
        <w:t>-в</w:t>
      </w:r>
      <w:r w:rsidRPr="00FD1D9C">
        <w:rPr>
          <w:color w:val="000000"/>
          <w:sz w:val="28"/>
          <w:szCs w:val="28"/>
        </w:rPr>
        <w:t xml:space="preserve">оспитанники и их родители приняли активное участие в </w:t>
      </w:r>
      <w:r>
        <w:rPr>
          <w:color w:val="000000"/>
          <w:sz w:val="28"/>
          <w:szCs w:val="28"/>
        </w:rPr>
        <w:t>проекте.</w:t>
      </w:r>
      <w:r>
        <w:rPr>
          <w:color w:val="000000"/>
          <w:sz w:val="28"/>
          <w:szCs w:val="28"/>
        </w:rPr>
        <w:br/>
      </w:r>
      <w:r w:rsidRPr="007C6736">
        <w:rPr>
          <w:color w:val="000000"/>
          <w:sz w:val="28"/>
          <w:szCs w:val="28"/>
        </w:rPr>
        <w:t xml:space="preserve"> </w:t>
      </w:r>
    </w:p>
    <w:p w:rsidR="00044DCC" w:rsidRPr="006E4022" w:rsidRDefault="00044DCC" w:rsidP="00044DCC">
      <w:pPr>
        <w:ind w:left="142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Этапы реализации </w:t>
      </w:r>
      <w:r w:rsidRPr="006E4022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проекта</w:t>
      </w:r>
      <w:r w:rsidRPr="006E402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44DCC" w:rsidRDefault="00044DCC" w:rsidP="00044DCC">
      <w:pPr>
        <w:ind w:left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4DCC" w:rsidRDefault="00044DCC" w:rsidP="00044DCC">
      <w:pPr>
        <w:ind w:left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4DCC" w:rsidRDefault="00044DCC" w:rsidP="00044DCC">
      <w:pPr>
        <w:ind w:left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4DCC" w:rsidRDefault="00044DCC" w:rsidP="00044DCC">
      <w:pPr>
        <w:ind w:left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4DCC" w:rsidRDefault="00044DCC" w:rsidP="00044DCC">
      <w:pPr>
        <w:ind w:left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4DCC" w:rsidRDefault="00044DCC" w:rsidP="00044DCC">
      <w:pPr>
        <w:ind w:left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4DCC" w:rsidRDefault="00044DCC" w:rsidP="00044DCC">
      <w:pPr>
        <w:ind w:left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4DCC" w:rsidRDefault="00044DCC" w:rsidP="00044DCC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2"/>
        <w:gridCol w:w="2406"/>
        <w:gridCol w:w="3952"/>
        <w:gridCol w:w="2660"/>
      </w:tblGrid>
      <w:tr w:rsidR="00044DCC" w:rsidTr="007378EB">
        <w:trPr>
          <w:trHeight w:val="1090"/>
        </w:trPr>
        <w:tc>
          <w:tcPr>
            <w:tcW w:w="1122" w:type="dxa"/>
            <w:tcBorders>
              <w:bottom w:val="single" w:sz="18" w:space="0" w:color="auto"/>
              <w:right w:val="single" w:sz="18" w:space="0" w:color="auto"/>
            </w:tcBorders>
          </w:tcPr>
          <w:p w:rsidR="00044DCC" w:rsidRPr="00CB7635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</w:t>
            </w:r>
          </w:p>
        </w:tc>
        <w:tc>
          <w:tcPr>
            <w:tcW w:w="24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DCC" w:rsidRPr="00CB7635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Работа воспитателя</w:t>
            </w:r>
          </w:p>
        </w:tc>
        <w:tc>
          <w:tcPr>
            <w:tcW w:w="39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DCC" w:rsidRPr="00CB7635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B763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660" w:type="dxa"/>
            <w:tcBorders>
              <w:left w:val="single" w:sz="18" w:space="0" w:color="auto"/>
              <w:bottom w:val="single" w:sz="18" w:space="0" w:color="auto"/>
            </w:tcBorders>
          </w:tcPr>
          <w:p w:rsidR="00044DCC" w:rsidRPr="00CB7635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7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044DCC" w:rsidTr="007378EB">
        <w:trPr>
          <w:trHeight w:val="598"/>
        </w:trPr>
        <w:tc>
          <w:tcPr>
            <w:tcW w:w="11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DCC" w:rsidRPr="00BD52CF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2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этап</w:t>
            </w:r>
          </w:p>
        </w:tc>
        <w:tc>
          <w:tcPr>
            <w:tcW w:w="39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DCC" w:rsidRPr="00BD52CF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 </w:t>
            </w:r>
            <w:r w:rsidRPr="00BD52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Подготовительный</w:t>
            </w:r>
          </w:p>
        </w:tc>
        <w:tc>
          <w:tcPr>
            <w:tcW w:w="2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44DCC" w:rsidTr="007378EB">
        <w:trPr>
          <w:trHeight w:val="1191"/>
        </w:trPr>
        <w:tc>
          <w:tcPr>
            <w:tcW w:w="1122" w:type="dxa"/>
            <w:tcBorders>
              <w:top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  <w:p w:rsidR="00044DCC" w:rsidRPr="0013648A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-ноябрь</w:t>
            </w:r>
          </w:p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DCC" w:rsidRPr="00F27E7A" w:rsidRDefault="00044DCC" w:rsidP="007378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Перспективное</w:t>
            </w:r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планирование</w:t>
            </w:r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проекта.</w:t>
            </w:r>
          </w:p>
          <w:p w:rsidR="00044DCC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DCC" w:rsidRPr="007179C0" w:rsidRDefault="00044DCC" w:rsidP="007378EB">
            <w:pPr>
              <w:rPr>
                <w:sz w:val="24"/>
                <w:szCs w:val="24"/>
              </w:rPr>
            </w:pPr>
            <w:r w:rsidRPr="00F2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темы проекта, цели и задач с </w:t>
            </w:r>
            <w:r w:rsidRPr="00F27E7A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2660" w:type="dxa"/>
            <w:tcBorders>
              <w:top w:val="single" w:sz="18" w:space="0" w:color="auto"/>
              <w:left w:val="single" w:sz="18" w:space="0" w:color="auto"/>
            </w:tcBorders>
          </w:tcPr>
          <w:p w:rsidR="00044DCC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27E7A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7E7A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</w:t>
            </w:r>
            <w:r w:rsidRPr="00F27E7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F27E7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одителями</w:t>
            </w:r>
          </w:p>
        </w:tc>
      </w:tr>
      <w:tr w:rsidR="00044DCC" w:rsidTr="007378EB">
        <w:trPr>
          <w:trHeight w:val="1009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Подбор: художественной литературы по теме (рассказы, стихи, загад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поговорки о семье, 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фото, видео  </w:t>
            </w:r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с детьми; материала для  дидактических игр, консультаций с родителями.</w:t>
            </w:r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Подготовка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сюжетно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ролевых игр , для </w:t>
            </w:r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клей, пластилин, дос</w:t>
            </w:r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 для лепки, стеки, салфетки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фото рамка</w:t>
            </w:r>
            <w:r w:rsidRPr="00F27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85F">
              <w:rPr>
                <w:rFonts w:ascii="Times New Roman" w:hAnsi="Times New Roman" w:cs="Times New Roman"/>
                <w:sz w:val="24"/>
                <w:szCs w:val="24"/>
              </w:rPr>
              <w:t>Рассматривание  иллюстраций,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85F">
              <w:rPr>
                <w:rFonts w:ascii="Times New Roman" w:hAnsi="Times New Roman" w:cs="Times New Roman"/>
                <w:sz w:val="24"/>
                <w:szCs w:val="24"/>
              </w:rPr>
              <w:t>книг,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 по теме «Семья»</w:t>
            </w:r>
          </w:p>
          <w:p w:rsidR="00044DCC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Pr="0013648A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44DCC" w:rsidTr="007378EB">
        <w:trPr>
          <w:trHeight w:val="636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BD52CF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BD52CF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BD52CF" w:rsidRDefault="00044DCC" w:rsidP="007378EB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</w:t>
            </w:r>
            <w:r w:rsidRPr="00BD52CF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44DCC" w:rsidTr="007378EB">
        <w:trPr>
          <w:trHeight w:val="1122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Pr="00D16E9E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D16E9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18.11.</w:t>
            </w:r>
          </w:p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D16E9E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3648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 «Что такое семья»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</w:t>
            </w:r>
            <w:r w:rsidRPr="00D16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«Кто живет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моей </w:t>
            </w:r>
            <w:r w:rsidRPr="00D16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квартире»,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Pr="00F838CA" w:rsidRDefault="00D81789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Памятка для родителей «</w:t>
            </w:r>
            <w:bookmarkStart w:id="0" w:name="_GoBack"/>
            <w:bookmarkEnd w:id="0"/>
            <w:r w:rsidR="00044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Чтобы воспитать ч</w:t>
            </w:r>
            <w:r w:rsidR="00044DCC" w:rsidRPr="00F838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еловека</w:t>
            </w:r>
            <w:r w:rsidR="00044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нужно..»</w:t>
            </w: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44DCC" w:rsidTr="007378EB">
        <w:trPr>
          <w:trHeight w:val="1252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Pr="00D16E9E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D16E9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19.11</w:t>
            </w:r>
          </w:p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6E0E26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Изготовление дидактической </w:t>
            </w:r>
            <w:r w:rsidRPr="006E0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игры «Моя семья»</w:t>
            </w: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5618CF" w:rsidRDefault="00044DCC" w:rsidP="00737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Индивидуальная беседа: «</w:t>
            </w:r>
            <w:r w:rsidRPr="004A7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в семье главный?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74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Сюжетно ролевая игра «Семья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 (Готовимся к празднику «День матери</w:t>
            </w:r>
            <w:r w:rsidRPr="009374B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E0E2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Индивидуальная беседа «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Семейные традиции»</w:t>
            </w:r>
          </w:p>
        </w:tc>
      </w:tr>
      <w:tr w:rsidR="00044DCC" w:rsidTr="007378EB">
        <w:trPr>
          <w:trHeight w:val="848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Pr="006E0E26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20.11</w:t>
            </w:r>
          </w:p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Pr="006E0E26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Pr="00604EDB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6E0E26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Словесная дидактическая игра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 Что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такое хорошо, а что такое плохо?»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 xml:space="preserve">Рисование «Мой папа –самый,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самый!...»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44DCC" w:rsidTr="007378EB">
        <w:trPr>
          <w:trHeight w:val="2667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E0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21.1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04E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Пополнение группового альбома «Семья-это важно!»</w:t>
            </w: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604EDB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Инсценировка сказки «Гуси-лебеди»</w:t>
            </w:r>
          </w:p>
          <w:p w:rsidR="00044DCC" w:rsidRPr="005F30D1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E0E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Чтение рассказа «Просто старушка» (В. Осеев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Пальчиковая игра «Есть у каждого свой дом»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Pr="006E0E26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br/>
            </w:r>
          </w:p>
        </w:tc>
      </w:tr>
      <w:tr w:rsidR="00044DCC" w:rsidTr="007378EB">
        <w:trPr>
          <w:trHeight w:val="1141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Pr="00604EDB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04EDB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22.11</w:t>
            </w:r>
          </w:p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5E2CEA" w:rsidRDefault="00044DCC" w:rsidP="007378EB">
            <w:pPr>
              <w:rPr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Индивидуальная 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«Наши семейные праздники»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F83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гровое упражнение «В кого я?»</w:t>
            </w:r>
            <w:r>
              <w:rPr>
                <w:color w:val="000000"/>
                <w:sz w:val="32"/>
                <w:szCs w:val="32"/>
              </w:rPr>
              <w:br/>
            </w:r>
            <w:r w:rsidRPr="007D2021">
              <w:rPr>
                <w:color w:val="000000"/>
                <w:sz w:val="32"/>
                <w:szCs w:val="32"/>
              </w:rPr>
              <w:t xml:space="preserve"> </w:t>
            </w:r>
            <w:r w:rsidRPr="00F51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НОД</w:t>
            </w:r>
            <w:r w:rsidRPr="00F512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51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(рисование + лепка)</w:t>
            </w:r>
            <w:r w:rsidRPr="00F5122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                                </w:t>
            </w:r>
            <w:r w:rsidRPr="00F51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«Прогулка с мамой и папой».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Pr="005618CF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5618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</w:t>
            </w:r>
            <w:r w:rsidRPr="005618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ультация «Семейный климат»</w:t>
            </w: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44DCC" w:rsidTr="007378EB">
        <w:trPr>
          <w:trHeight w:val="1215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Pr="005618CF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5618C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25.11</w:t>
            </w:r>
          </w:p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6F4DA7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картотеки</w:t>
            </w:r>
            <w:r w:rsidRPr="006F4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бесед на тему «Семья» </w:t>
            </w: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5618CF" w:rsidRDefault="00044DCC" w:rsidP="007378EB">
            <w:pPr>
              <w:shd w:val="clear" w:color="auto" w:fill="FFFFFF"/>
              <w:spacing w:after="20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Pr="0056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«Семья- это важно!».</w:t>
            </w:r>
            <w:r w:rsidRPr="0056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Чтение 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« Вовка - добрая душа» (А.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6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44DCC" w:rsidTr="007378EB">
        <w:trPr>
          <w:trHeight w:val="2113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Pr="005618CF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5618C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26.11</w:t>
            </w:r>
          </w:p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9C71B4" w:rsidRDefault="00044DCC" w:rsidP="007378EB">
            <w:pPr>
              <w:pStyle w:val="1"/>
              <w:shd w:val="clear" w:color="auto" w:fill="FFFFFF"/>
              <w:spacing w:before="225" w:beforeAutospacing="0" w:after="75" w:afterAutospacing="0"/>
              <w:ind w:left="300"/>
              <w:rPr>
                <w:rFonts w:ascii="Times New Roman CYR" w:hAnsi="Times New Roman CYR" w:cs="Times New Roman CYR"/>
                <w:b w:val="0"/>
                <w:sz w:val="24"/>
                <w:szCs w:val="24"/>
              </w:rPr>
            </w:pPr>
            <w:r w:rsidRPr="009C71B4">
              <w:rPr>
                <w:b w:val="0"/>
                <w:color w:val="111111"/>
                <w:sz w:val="24"/>
                <w:szCs w:val="24"/>
              </w:rPr>
              <w:t xml:space="preserve">Заучивание стихотворения </w:t>
            </w:r>
            <w:r w:rsidRPr="009C71B4">
              <w:rPr>
                <w:b w:val="0"/>
                <w:color w:val="111111"/>
                <w:sz w:val="24"/>
                <w:szCs w:val="24"/>
              </w:rPr>
              <w:br/>
              <w:t>«Семья-это важно!»</w:t>
            </w:r>
            <w:r w:rsidRPr="009C71B4">
              <w:rPr>
                <w:rFonts w:ascii="Times New Roman CYR" w:hAnsi="Times New Roman CYR" w:cs="Times New Roman CYR"/>
                <w:b w:val="0"/>
                <w:color w:val="606060"/>
                <w:sz w:val="40"/>
                <w:szCs w:val="40"/>
              </w:rPr>
              <w:t xml:space="preserve"> </w:t>
            </w:r>
            <w:r w:rsidRPr="009C71B4">
              <w:rPr>
                <w:rFonts w:ascii="Times New Roman CYR" w:hAnsi="Times New Roman CYR" w:cs="Times New Roman CYR"/>
                <w:b w:val="0"/>
                <w:sz w:val="24"/>
                <w:szCs w:val="24"/>
              </w:rPr>
              <w:t xml:space="preserve">М. </w:t>
            </w:r>
            <w:proofErr w:type="spellStart"/>
            <w:r w:rsidRPr="009C71B4">
              <w:rPr>
                <w:rFonts w:ascii="Times New Roman CYR" w:hAnsi="Times New Roman CYR" w:cs="Times New Roman CYR"/>
                <w:b w:val="0"/>
                <w:sz w:val="24"/>
                <w:szCs w:val="24"/>
              </w:rPr>
              <w:t>Лангер</w:t>
            </w:r>
            <w:proofErr w:type="spellEnd"/>
          </w:p>
          <w:p w:rsidR="00044DCC" w:rsidRPr="00330E2B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F30D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Пальчиковая игра  «Семья»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Игра- инсценировка «У кого самая лучшая мама!»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Pr="005618CF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5618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Папка передвижка «Семейные традиции,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5618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ценности»</w:t>
            </w: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44DCC" w:rsidTr="007378EB">
        <w:trPr>
          <w:trHeight w:val="1131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Pr="006F4DA7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F4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27.11</w:t>
            </w:r>
          </w:p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5F30D1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</w:t>
            </w:r>
            <w:r w:rsidRPr="005F30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Профессии моих родных»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</w:r>
            <w:r w:rsidRPr="00604E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04EDB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« Цветы для наших мам »                 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44DCC" w:rsidTr="007378EB">
        <w:trPr>
          <w:trHeight w:val="1047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Pr="006F4DA7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6F4DA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28.11</w:t>
            </w: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F5122C" w:rsidRDefault="00044DCC" w:rsidP="007378EB">
            <w:pPr>
              <w:pStyle w:val="a5"/>
              <w:rPr>
                <w:color w:val="111111"/>
              </w:rPr>
            </w:pPr>
            <w:r w:rsidRPr="00F5122C">
              <w:rPr>
                <w:color w:val="111111"/>
              </w:rPr>
              <w:t>Просмотр мульт</w:t>
            </w:r>
            <w:r>
              <w:rPr>
                <w:color w:val="111111"/>
              </w:rPr>
              <w:t>фильмов «Мамонтенок ищет маму»</w:t>
            </w:r>
            <w:r>
              <w:rPr>
                <w:color w:val="111111"/>
              </w:rPr>
              <w:br/>
            </w:r>
            <w:r w:rsidRPr="00F5122C">
              <w:rPr>
                <w:color w:val="111111"/>
              </w:rPr>
              <w:t xml:space="preserve"> </w:t>
            </w:r>
            <w:r>
              <w:rPr>
                <w:color w:val="000000"/>
              </w:rPr>
              <w:t xml:space="preserve">Чтение стихотворения </w:t>
            </w:r>
            <w:r>
              <w:rPr>
                <w:color w:val="000000"/>
              </w:rPr>
              <w:br/>
            </w:r>
            <w:r w:rsidRPr="00F5122C">
              <w:rPr>
                <w:color w:val="000000"/>
              </w:rPr>
              <w:t xml:space="preserve">«Самое </w:t>
            </w:r>
            <w:proofErr w:type="gramStart"/>
            <w:r w:rsidRPr="00F5122C">
              <w:rPr>
                <w:color w:val="000000"/>
              </w:rPr>
              <w:t>дорогое»</w:t>
            </w:r>
            <w:r>
              <w:rPr>
                <w:color w:val="000000"/>
              </w:rPr>
              <w:br/>
              <w:t>(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А.</w:t>
            </w:r>
            <w:r w:rsidRPr="00F5122C">
              <w:rPr>
                <w:color w:val="000000"/>
              </w:rPr>
              <w:t>Костецкий</w:t>
            </w:r>
            <w:proofErr w:type="spellEnd"/>
            <w:r>
              <w:rPr>
                <w:color w:val="111111"/>
              </w:rPr>
              <w:t>), беседа.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Pr="00F838CA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3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беседа «Вечер в семье»</w:t>
            </w:r>
          </w:p>
        </w:tc>
      </w:tr>
      <w:tr w:rsidR="00044DCC" w:rsidTr="007378EB">
        <w:trPr>
          <w:trHeight w:val="954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Pr="0003422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342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F5122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Игра-пантомима «Мамины помощники»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422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Просмотр мультфильм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 w:rsidRPr="0003422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«Мешок яблок»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беседа.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044DCC" w:rsidTr="007378EB">
        <w:trPr>
          <w:trHeight w:val="1271"/>
        </w:trPr>
        <w:tc>
          <w:tcPr>
            <w:tcW w:w="1122" w:type="dxa"/>
            <w:tcBorders>
              <w:right w:val="single" w:sz="18" w:space="0" w:color="auto"/>
            </w:tcBorders>
          </w:tcPr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ind w:left="14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06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F838CA" w:rsidRDefault="00044DCC" w:rsidP="007378EB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F838C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3 этап</w:t>
            </w: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952" w:type="dxa"/>
            <w:tcBorders>
              <w:left w:val="single" w:sz="18" w:space="0" w:color="auto"/>
              <w:right w:val="single" w:sz="18" w:space="0" w:color="auto"/>
            </w:tcBorders>
          </w:tcPr>
          <w:p w:rsidR="00044DCC" w:rsidRPr="007179C0" w:rsidRDefault="00044DCC" w:rsidP="007378EB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       </w:t>
            </w:r>
            <w:r w:rsidRPr="00F838C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Заключительный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br/>
            </w:r>
            <w:r w:rsidRPr="00F838C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       </w:t>
            </w:r>
            <w:r w:rsidRPr="007179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Выставка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 xml:space="preserve">   « Наш семейный герб »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</w:r>
            <w:r w:rsidRPr="007179C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совместная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деятельность </w:t>
            </w:r>
            <w:r w:rsidRPr="007179C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детей и родителей</w:t>
            </w:r>
          </w:p>
        </w:tc>
        <w:tc>
          <w:tcPr>
            <w:tcW w:w="2660" w:type="dxa"/>
            <w:tcBorders>
              <w:left w:val="single" w:sz="18" w:space="0" w:color="auto"/>
            </w:tcBorders>
          </w:tcPr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44DCC" w:rsidRDefault="00044DCC" w:rsidP="007378E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044DCC" w:rsidRDefault="00044DCC" w:rsidP="00044DCC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</w:p>
    <w:p w:rsidR="00044DCC" w:rsidRDefault="00044DCC" w:rsidP="00044DCC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4DCC" w:rsidRDefault="00044DCC" w:rsidP="00044DCC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4DCC" w:rsidRDefault="00044DCC" w:rsidP="00044DCC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4DCC" w:rsidRDefault="00044DCC" w:rsidP="00044DCC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Литература</w:t>
      </w:r>
    </w:p>
    <w:p w:rsidR="00044DCC" w:rsidRPr="007179C0" w:rsidRDefault="00044DCC" w:rsidP="00044DCC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C6736">
        <w:rPr>
          <w:color w:val="000000"/>
          <w:sz w:val="28"/>
          <w:szCs w:val="28"/>
          <w:shd w:val="clear" w:color="auto" w:fill="FFFFFF"/>
        </w:rPr>
        <w:br/>
      </w:r>
      <w:r w:rsidRPr="007179C0">
        <w:rPr>
          <w:color w:val="111111"/>
        </w:rPr>
        <w:t xml:space="preserve">1. </w:t>
      </w:r>
      <w:proofErr w:type="spellStart"/>
      <w:r w:rsidRPr="007179C0">
        <w:rPr>
          <w:color w:val="111111"/>
        </w:rPr>
        <w:t>Веракса</w:t>
      </w:r>
      <w:proofErr w:type="spellEnd"/>
      <w:r w:rsidRPr="007179C0">
        <w:rPr>
          <w:color w:val="111111"/>
        </w:rPr>
        <w:t xml:space="preserve"> Н. Е., Васильева М. А., Комарова Т. С. Программа воспитания и обучения в детском саду «От рождения до школы» – </w:t>
      </w:r>
      <w:proofErr w:type="gramStart"/>
      <w:r w:rsidRPr="007179C0">
        <w:rPr>
          <w:color w:val="111111"/>
        </w:rPr>
        <w:t>М. :</w:t>
      </w:r>
      <w:proofErr w:type="gramEnd"/>
      <w:r w:rsidRPr="007179C0">
        <w:rPr>
          <w:color w:val="111111"/>
        </w:rPr>
        <w:t xml:space="preserve"> Мозаика-Синтез, 2014 г.</w:t>
      </w:r>
      <w:r>
        <w:rPr>
          <w:color w:val="111111"/>
        </w:rPr>
        <w:br/>
      </w:r>
      <w:r w:rsidRPr="007179C0">
        <w:rPr>
          <w:color w:val="111111"/>
        </w:rPr>
        <w:t xml:space="preserve">2. Горшенина В. В., Самошкина И. В., Черкасова Н. П. Система работы детского сада по вопросам семейного воспитания. – </w:t>
      </w:r>
      <w:proofErr w:type="gramStart"/>
      <w:r w:rsidRPr="007179C0">
        <w:rPr>
          <w:color w:val="111111"/>
        </w:rPr>
        <w:t>М. :</w:t>
      </w:r>
      <w:proofErr w:type="gramEnd"/>
      <w:r w:rsidRPr="007179C0">
        <w:rPr>
          <w:color w:val="111111"/>
        </w:rPr>
        <w:t xml:space="preserve"> Глобус, Волгоград: Панорама, 2007.</w:t>
      </w:r>
      <w:r>
        <w:rPr>
          <w:color w:val="111111"/>
        </w:rPr>
        <w:br/>
      </w:r>
      <w:r w:rsidRPr="007179C0">
        <w:rPr>
          <w:color w:val="111111"/>
        </w:rPr>
        <w:t xml:space="preserve">3. Давыдова О. И., Майер А. А., </w:t>
      </w:r>
      <w:proofErr w:type="spellStart"/>
      <w:r w:rsidRPr="007179C0">
        <w:rPr>
          <w:color w:val="111111"/>
        </w:rPr>
        <w:t>Богословец</w:t>
      </w:r>
      <w:proofErr w:type="spellEnd"/>
      <w:r w:rsidRPr="007179C0">
        <w:rPr>
          <w:color w:val="111111"/>
        </w:rPr>
        <w:t xml:space="preserve"> Л. Г. «Проекты в работе с семьей» методическое пособие. ООО «ТЦ Сфера», 2012г. </w:t>
      </w:r>
      <w:r>
        <w:rPr>
          <w:color w:val="111111"/>
        </w:rPr>
        <w:br/>
      </w:r>
      <w:r w:rsidRPr="007179C0">
        <w:rPr>
          <w:color w:val="111111"/>
        </w:rPr>
        <w:t xml:space="preserve">4. Козлова А. В., </w:t>
      </w:r>
      <w:proofErr w:type="spellStart"/>
      <w:r w:rsidRPr="007179C0">
        <w:rPr>
          <w:color w:val="111111"/>
        </w:rPr>
        <w:t>Дешулина</w:t>
      </w:r>
      <w:proofErr w:type="spellEnd"/>
      <w:r w:rsidRPr="007179C0">
        <w:rPr>
          <w:color w:val="111111"/>
        </w:rPr>
        <w:t xml:space="preserve"> Р. П. «Работа с семьей»: - </w:t>
      </w:r>
      <w:proofErr w:type="gramStart"/>
      <w:r w:rsidRPr="007179C0">
        <w:rPr>
          <w:color w:val="111111"/>
        </w:rPr>
        <w:t>М. :</w:t>
      </w:r>
      <w:proofErr w:type="gramEnd"/>
      <w:r w:rsidRPr="007179C0">
        <w:rPr>
          <w:color w:val="111111"/>
        </w:rPr>
        <w:t xml:space="preserve"> Т. У. Сфера, 2004.</w:t>
      </w:r>
      <w:r>
        <w:rPr>
          <w:color w:val="111111"/>
        </w:rPr>
        <w:br/>
      </w:r>
      <w:r w:rsidRPr="007179C0">
        <w:rPr>
          <w:color w:val="111111"/>
        </w:rPr>
        <w:t xml:space="preserve">5. </w:t>
      </w:r>
      <w:proofErr w:type="spellStart"/>
      <w:r w:rsidRPr="007179C0">
        <w:rPr>
          <w:color w:val="111111"/>
        </w:rPr>
        <w:t>Колентьева</w:t>
      </w:r>
      <w:proofErr w:type="spellEnd"/>
      <w:r w:rsidRPr="007179C0">
        <w:rPr>
          <w:color w:val="111111"/>
        </w:rPr>
        <w:t xml:space="preserve"> О. О., </w:t>
      </w:r>
      <w:proofErr w:type="spellStart"/>
      <w:r w:rsidRPr="007179C0">
        <w:rPr>
          <w:color w:val="111111"/>
        </w:rPr>
        <w:t>Калемуллина</w:t>
      </w:r>
      <w:proofErr w:type="spellEnd"/>
      <w:r w:rsidRPr="007179C0">
        <w:rPr>
          <w:color w:val="111111"/>
        </w:rPr>
        <w:t xml:space="preserve"> С. С. «Пр</w:t>
      </w:r>
      <w:r>
        <w:rPr>
          <w:color w:val="111111"/>
        </w:rPr>
        <w:t xml:space="preserve">аздники в детском саду»: </w:t>
      </w:r>
    </w:p>
    <w:p w:rsidR="00044DCC" w:rsidRPr="007179C0" w:rsidRDefault="00044DCC" w:rsidP="00044DCC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044DCC" w:rsidRPr="00313634" w:rsidRDefault="00044DCC" w:rsidP="00044DCC"/>
    <w:p w:rsidR="00044DCC" w:rsidRDefault="00044DCC" w:rsidP="00044DCC"/>
    <w:p w:rsidR="00044DCC" w:rsidRPr="00D74C45" w:rsidRDefault="00044DCC" w:rsidP="00044DCC">
      <w:pPr>
        <w:tabs>
          <w:tab w:val="left" w:pos="6480"/>
        </w:tabs>
        <w:rPr>
          <w:rFonts w:ascii="Times New Roman" w:hAnsi="Times New Roman" w:cs="Times New Roman"/>
          <w:sz w:val="20"/>
          <w:szCs w:val="20"/>
        </w:rPr>
      </w:pPr>
      <w:r>
        <w:tab/>
      </w: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</w:p>
    <w:p w:rsidR="00044DCC" w:rsidRDefault="00044DCC" w:rsidP="00044DCC">
      <w:pPr>
        <w:tabs>
          <w:tab w:val="left" w:pos="7890"/>
        </w:tabs>
      </w:pPr>
      <w:r>
        <w:rPr>
          <w:noProof/>
          <w:lang w:eastAsia="ru-RU"/>
        </w:rPr>
        <w:drawing>
          <wp:inline distT="0" distB="0" distL="0" distR="0">
            <wp:extent cx="4067175" cy="2714625"/>
            <wp:effectExtent l="19050" t="0" r="9525" b="0"/>
            <wp:docPr id="1" name="Рисунок 1" descr="D:\Pictures\Изображения\Home архив\фотки\Любимая\2019 С АВГУСТА\СЕМЬЯ ПР\НОД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Изображения\Home архив\фотки\Любимая\2019 С АВГУСТА\СЕМЬЯ ПР\НОД СЕМЬ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629" t="20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  <w:t xml:space="preserve">    </w:t>
      </w:r>
      <w:r>
        <w:rPr>
          <w:noProof/>
          <w:lang w:eastAsia="ru-RU"/>
        </w:rPr>
        <w:drawing>
          <wp:inline distT="0" distB="0" distL="0" distR="0">
            <wp:extent cx="2943225" cy="1971675"/>
            <wp:effectExtent l="19050" t="0" r="9525" b="0"/>
            <wp:docPr id="5" name="Рисунок 2" descr="D:\Pictures\Изображения\Home архив\фотки\Любимая\2019 С АВГУСТА\СЕМЬЯ ПР\МО ПАПА САМ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Изображения\Home архив\фотки\Любимая\2019 С АВГУСТА\СЕМЬЯ ПР\МО ПАПА САМ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704" b="15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981325" cy="2627193"/>
            <wp:effectExtent l="0" t="171450" r="0" b="154107"/>
            <wp:docPr id="17" name="Рисунок 3" descr="D:\Pictures\Изображения\Home архив\фотки\Любимая\2019 С АВГУСТА\СЕМЬЯ ПР\МОЙ ПА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Изображения\Home архив\фотки\Любимая\2019 С АВГУСТА\СЕМЬЯ ПР\МОЙ ПАП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4621" cy="26300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</w:p>
    <w:p w:rsidR="00044DCC" w:rsidRDefault="00044DCC" w:rsidP="00044DCC">
      <w:pPr>
        <w:tabs>
          <w:tab w:val="left" w:pos="7890"/>
        </w:tabs>
      </w:pPr>
      <w:r>
        <w:rPr>
          <w:noProof/>
          <w:lang w:eastAsia="ru-RU"/>
        </w:rPr>
        <w:lastRenderedPageBreak/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5848350" cy="2543175"/>
            <wp:effectExtent l="19050" t="0" r="0" b="0"/>
            <wp:docPr id="7" name="Рисунок 4" descr="D:\Pictures\Изображения\Home архив\фотки\Любимая\2019 С АВГУСТА\СЕМЬЯ ПР\ИГЫ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tures\Изображения\Home архив\фотки\Любимая\2019 С АВГУСТА\СЕМЬЯ ПР\ИГЫ СЕМЬ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739" t="37291" r="36396" b="3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4DCC" w:rsidRDefault="00044DCC" w:rsidP="00044DCC">
      <w:pPr>
        <w:tabs>
          <w:tab w:val="left" w:pos="7890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45187" cy="2556510"/>
            <wp:effectExtent l="76200" t="0" r="50363" b="0"/>
            <wp:docPr id="8" name="Рисунок 5" descr="D:\Pictures\Изображения\Home архив\фотки\Любимая\2019 С АВГУСТА\СЕМЬЯ ПР\АЛБОМ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tures\Изображения\Home архив\фотки\Любимая\2019 С АВГУСТА\СЕМЬЯ ПР\АЛБОМ СЕМЬ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782" b="60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4015" cy="2555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3467100" cy="2162175"/>
            <wp:effectExtent l="19050" t="0" r="0" b="0"/>
            <wp:docPr id="9" name="Рисунок 6" descr="D:\Pictures\Изображения\Home архив\фотки\Любимая\2019 С АВГУСТА\СЕМЬЯ ПР\ИГА СФОТ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Изображения\Home архив\фотки\Любимая\2019 С АВГУСТА\СЕМЬЯ ПР\ИГА СФОТКАМ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156" t="24474" r="5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4DCC" w:rsidRDefault="00044DCC" w:rsidP="00044DCC">
      <w:pPr>
        <w:tabs>
          <w:tab w:val="left" w:pos="7890"/>
        </w:tabs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5797056" cy="2667000"/>
            <wp:effectExtent l="19050" t="0" r="0" b="0"/>
            <wp:docPr id="15" name="Рисунок 8" descr="D:\Pictures\Изображения\Home архив\фотки\Любимая\2019 С АВГУСТА\СЕМЬЯ ПР\НОД РИСОВ ПРОГ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s\Изображения\Home архив\фотки\Любимая\2019 С АВГУСТА\СЕМЬЯ ПР\НОД РИСОВ ПРОГУЛ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2945" b="15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248" cy="2668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t xml:space="preserve">   </w:t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200400" cy="2305050"/>
            <wp:effectExtent l="19050" t="0" r="0" b="0"/>
            <wp:docPr id="12" name="Рисунок 7" descr="D:\Pictures\Изображения\Home архив\фотки\Любимая\2019 С АВГУСТА\СЕМЬЯ ПР\ИГРА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ictures\Изображения\Home архив\фотки\Любимая\2019 С АВГУСТА\СЕМЬЯ ПР\ИГРА СЕМЬ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029" r="1967" b="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45" cy="2305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152775" cy="2522220"/>
            <wp:effectExtent l="19050" t="0" r="9525" b="0"/>
            <wp:docPr id="13" name="Рисунок 9" descr="D:\Pictures\Изображения\Home архив\фотки\Любимая\2019 С АВГУСТА\СЕМЬЯ ПР\ЛЕПИМ ЦВ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ictures\Изображения\Home архив\фотки\Любимая\2019 С АВГУСТА\СЕМЬЯ ПР\ЛЕПИМ ЦВЕТ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596" b="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22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3400425" cy="2257425"/>
            <wp:effectExtent l="19050" t="0" r="9525" b="0"/>
            <wp:docPr id="18" name="Рисунок 10" descr="D:\Pictures\Изображения\Home архив\фотки\Любимая\2019 С АВГУСТА\СЕМЬЯ ПР\РАМКА ЦВ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ictures\Изображения\Home архив\фотки\Любимая\2019 С АВГУСТА\СЕМЬЯ ПР\РАМКА ЦВЕТ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30" t="20459" r="2292" b="5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067050" cy="1943100"/>
            <wp:effectExtent l="19050" t="0" r="0" b="0"/>
            <wp:docPr id="21" name="Рисунок 11" descr="D:\Pictures\Изображения\Home архив\фотки\Любимая\2019 С АВГУСТА\СЕМЬЯ ПР\ГЕР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ictures\Изображения\Home архив\фотки\Любимая\2019 С АВГУСТА\СЕМЬЯ ПР\ГЕРБ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7075" b="16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4DCC" w:rsidRDefault="00044DCC" w:rsidP="00044DCC">
      <w:pPr>
        <w:tabs>
          <w:tab w:val="left" w:pos="7890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584499" cy="2850864"/>
            <wp:effectExtent l="152400" t="0" r="139651" b="0"/>
            <wp:docPr id="23" name="Рисунок 13" descr="D:\Pictures\Изображения\Home архив\фотки\Любимая\2019 С АВГУСТА\СЕМЬЯ ПР\С МАМ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ictures\Изображения\Home архив\фотки\Любимая\2019 С АВГУСТА\СЕМЬЯ ПР\С МАМАМ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054" t="14166" r="2379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6786" cy="2853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4752975" cy="2789608"/>
            <wp:effectExtent l="19050" t="0" r="9525" b="0"/>
            <wp:docPr id="2" name="Рисунок 12" descr="D:\Pictures\Изображения\Home архив\фотки\Любимая\2019 С АВГУСТА\СЕМЬЯ ПР\ОБЩАЯ С ГЕРБ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ictures\Изображения\Home архив\фотки\Любимая\2019 С АВГУСТА\СЕМЬЯ ПР\ОБЩАЯ С ГЕРБОМ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169" t="16826" r="9131" b="11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51" cy="2791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4DCC" w:rsidRDefault="00044DCC" w:rsidP="00044DCC">
      <w:pPr>
        <w:tabs>
          <w:tab w:val="left" w:pos="7890"/>
        </w:tabs>
        <w:rPr>
          <w:noProof/>
          <w:lang w:eastAsia="ru-RU"/>
        </w:rPr>
      </w:pPr>
      <w:r>
        <w:rPr>
          <w:noProof/>
          <w:lang w:eastAsia="ru-RU"/>
        </w:rPr>
        <w:br/>
      </w:r>
      <w:r>
        <w:rPr>
          <w:noProof/>
          <w:lang w:eastAsia="ru-RU"/>
        </w:rPr>
        <w:br/>
      </w:r>
    </w:p>
    <w:p w:rsidR="00A9057F" w:rsidRDefault="00A9057F"/>
    <w:sectPr w:rsidR="00A9057F" w:rsidSect="00D81789">
      <w:pgSz w:w="11906" w:h="16838"/>
      <w:pgMar w:top="709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1DA0"/>
    <w:rsid w:val="00044DCC"/>
    <w:rsid w:val="00A9057F"/>
    <w:rsid w:val="00B71DA0"/>
    <w:rsid w:val="00D8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EE062-A831-4ED0-88C9-EB99A97C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DCC"/>
  </w:style>
  <w:style w:type="paragraph" w:styleId="1">
    <w:name w:val="heading 1"/>
    <w:basedOn w:val="a"/>
    <w:link w:val="10"/>
    <w:uiPriority w:val="9"/>
    <w:qFormat/>
    <w:rsid w:val="00044D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DC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44D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44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44D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OLGA</cp:lastModifiedBy>
  <cp:revision>4</cp:revision>
  <dcterms:created xsi:type="dcterms:W3CDTF">2020-01-28T07:18:00Z</dcterms:created>
  <dcterms:modified xsi:type="dcterms:W3CDTF">2020-02-01T18:04:00Z</dcterms:modified>
</cp:coreProperties>
</file>