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399" w:rsidRDefault="00334399" w:rsidP="003343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32"/>
          <w:szCs w:val="32"/>
        </w:rPr>
      </w:pPr>
      <w:r w:rsidRPr="00CF059C">
        <w:rPr>
          <w:b/>
          <w:bCs/>
          <w:color w:val="002060"/>
          <w:sz w:val="32"/>
          <w:szCs w:val="32"/>
        </w:rPr>
        <w:t>Консультация для родителей</w:t>
      </w:r>
    </w:p>
    <w:p w:rsidR="00334399" w:rsidRPr="00CF059C" w:rsidRDefault="00334399" w:rsidP="00334399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32"/>
          <w:szCs w:val="32"/>
        </w:rPr>
      </w:pPr>
      <w:r>
        <w:rPr>
          <w:b/>
          <w:bCs/>
          <w:color w:val="002060"/>
          <w:sz w:val="32"/>
          <w:szCs w:val="32"/>
        </w:rPr>
        <w:t>«Искусство быть родителем»</w:t>
      </w:r>
    </w:p>
    <w:p w:rsidR="00334399" w:rsidRDefault="00334399" w:rsidP="0033439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32"/>
          <w:lang w:eastAsia="ru-RU"/>
        </w:rPr>
      </w:pPr>
      <w:bookmarkStart w:id="0" w:name="_GoBack"/>
      <w:bookmarkEnd w:id="0"/>
    </w:p>
    <w:p w:rsidR="00334399" w:rsidRPr="008F6563" w:rsidRDefault="00334399" w:rsidP="0033439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любящий </w:t>
      </w:r>
      <w:r w:rsidRPr="008F656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 задаёт себе вопрос</w:t>
      </w:r>
      <w:r w:rsidRPr="008F6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 </w:t>
      </w:r>
      <w:r w:rsidRPr="008F65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вырастить ребёнка счастливым?»</w:t>
      </w:r>
      <w:r w:rsidRPr="008F6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Мы, </w:t>
      </w:r>
      <w:r w:rsidRPr="008F656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8F6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делаем очень много для того, чтобы наши дети были счастливыми… Учим их, воспитываем, заботимся, переживаем, поддерживаем и помогаем. Но не всегда видим с собой счастливых детей. А ведь наши дети – наше отражение, отражение наших радостей и горестей, успехов и неудач, взлётов и падений. Они учатся, глядя на нас, и это очень важно и ответственно – </w:t>
      </w:r>
      <w:r w:rsidRPr="008F656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быть родителем</w:t>
      </w:r>
      <w:r w:rsidRPr="008F6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Но нигде – ни в школе, ни в семье, ни в институте – никто не учил нас </w:t>
      </w:r>
      <w:r w:rsidRPr="008F65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F656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Искусству быть родителем</w:t>
      </w:r>
      <w:r w:rsidRPr="008F65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F6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если дети – наше отражение, то какими же тогда должны </w:t>
      </w:r>
      <w:r w:rsidRPr="008F656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быть взрослые</w:t>
      </w:r>
      <w:r w:rsidRPr="008F6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рядом с ними ребёнок вырос счастливым, радостным, здоровым, успешным, любящим, умеющим любить и верить в себя?</w:t>
      </w:r>
    </w:p>
    <w:p w:rsidR="00334399" w:rsidRPr="008F6563" w:rsidRDefault="00334399" w:rsidP="0033439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Многие современные </w:t>
      </w:r>
      <w:r w:rsidRPr="008F656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8F6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обеспечивая своих детей красивой одеждой, хорошей едой и дорогими игрушками, называют всё это полной заботой о 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ебёнке, и даже любовью. И причё</w:t>
      </w:r>
      <w:r w:rsidRPr="008F656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 окружающие думают также</w:t>
      </w:r>
      <w:r w:rsidRPr="008F6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пришёл ребёнок в садик или в школу в красивой, </w:t>
      </w:r>
      <w:r w:rsidRPr="008F656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дорогостоящей одежде и с мобильным телефоном в кармане</w:t>
      </w:r>
      <w:r w:rsidRPr="008F6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«О, как же заботятся о нём </w:t>
      </w:r>
      <w:r w:rsidRPr="008F656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8F6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Стараются, чтоб не было нужды ни в чём». А нужда как раз есть. Занятые дети стали удобны и как-то незаметны. Конечно, когда ребёнок приносит домой двойки, не слушается или грубит старшим, </w:t>
      </w:r>
      <w:r w:rsidRPr="008F656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думают</w:t>
      </w:r>
      <w:r w:rsidRPr="008F6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«Почему он так себя ведёт? Мы ведь стараемся, вкладываем в него все наши силы, время и средства! По сравнению со сверстниками, у него всё есть!» Всё? Нет, не всё. Очень часто, такие дети несчастны, бедны, им не хватает самого простого – доброго человечного общения и эмоциональной близости с </w:t>
      </w:r>
      <w:r w:rsidRPr="008F656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8F6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Потребность в дружеском, добром общении, как и само общение – вот, что перестало действовать в семье, потому что этим не пользуются. Общение – это не вопрос </w:t>
      </w:r>
      <w:r w:rsidRPr="008F65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«ты уже обедал?»</w:t>
      </w:r>
      <w:r w:rsidRPr="008F6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 </w:t>
      </w:r>
      <w:r w:rsidRPr="008F65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«почему ты до сих пор не спишь?»</w:t>
      </w:r>
      <w:r w:rsidRPr="008F6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это не нравоучения, нотации или команды. Это доброжелательный настрой </w:t>
      </w:r>
      <w:r w:rsidRPr="008F656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</w:t>
      </w:r>
      <w:r w:rsidRPr="008F6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ребёнка друг на друга, желание и умение в первую очередь </w:t>
      </w:r>
      <w:r w:rsidRPr="008F656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</w:t>
      </w:r>
      <w:r w:rsidRPr="008F6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выслушать и понять чувства ребёнка, вникнуть в его внутренний мир, переживания, и принять, а не превращаться в жандарма, который только строго требует порядка, послушания и покоя. Потому что у </w:t>
      </w:r>
      <w:r w:rsidRPr="008F656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8F6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на работе как всегда проблемы или </w:t>
      </w:r>
      <w:r w:rsidRPr="008F65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 так уже голова болит»</w:t>
      </w:r>
      <w:r w:rsidRPr="008F6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Знакомые ощущения, не так ли?</w:t>
      </w:r>
    </w:p>
    <w:p w:rsidR="00334399" w:rsidRPr="008F6563" w:rsidRDefault="00334399" w:rsidP="00334399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дошкольного возраста. Этот возраст, когда происходит становление основных характеристик личности, когда ребенок начинает впервые осознано относиться и выделять хорошее и плохое.</w:t>
      </w:r>
    </w:p>
    <w:p w:rsidR="00334399" w:rsidRPr="008F6563" w:rsidRDefault="00334399" w:rsidP="0033439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56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Дорогие</w:t>
      </w:r>
      <w:r w:rsidRPr="008F6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F65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8F6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Как часто нам самим хочется, чтоб нас выслушали и поняли, приняли такими, какие мы есть, услышать похвалу в наш адрес, сочувствие или просто доброе слово! Дети хотят того же! Они хотят не критики, а понимания – словом, взглядом и прикосновением. Три способа открыть ребенку свою любовь.</w:t>
      </w:r>
    </w:p>
    <w:p w:rsidR="00334399" w:rsidRPr="008F6563" w:rsidRDefault="00334399" w:rsidP="00334399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 Слово. Называйте ребенка ласковыми именами, придумывайте домашние прозвища, рассказывайте сказки, пойте колыбельные и пусть в вашем голосе звучит нежность, нежность и только нежность.</w:t>
      </w:r>
    </w:p>
    <w:p w:rsidR="00334399" w:rsidRPr="008F6563" w:rsidRDefault="00334399" w:rsidP="00334399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Прикосновение. Иногда достаточно взять ребенка за руку. Погладить по волосам, поцеловать, чтобы он перестал плакать и капризничать. Психологи пришли к выводу, что физический контакт с матерью стимулирует физиологическое и эмоциональное развитие ребенка. Переласкать его невозможно.</w:t>
      </w:r>
    </w:p>
    <w:p w:rsidR="00334399" w:rsidRPr="008F6563" w:rsidRDefault="00334399" w:rsidP="00334399">
      <w:pPr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Взгляд. Не разговаривайте с ребенком, стоя к нему спиной или вполоборота, не кричите ему из соседней комнаты. Подойдите, посмотрите ему в глаза и скажите, что хотите.</w:t>
      </w:r>
    </w:p>
    <w:p w:rsidR="00334399" w:rsidRPr="008F6563" w:rsidRDefault="00334399" w:rsidP="0033439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6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Ребенка нужно не просто любить, этого мало. Его нужно уважать и видеть в нем личность. Не забывайте также о том, что воспитание процесс </w:t>
      </w:r>
      <w:r w:rsidRPr="008F65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«долгоиграющий»</w:t>
      </w:r>
      <w:r w:rsidRPr="008F6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мгновенных результатов ждать не приходится. И пусть иногда что-то не получается, главное – пробовать, пытаться и, конечно, думать головой, а не пускать все на самотек. Ведь характер ребенка в ваших руках и дальнейшая его судьба во многом зависит от того, что дали человеку в детстве вы - </w:t>
      </w:r>
      <w:r w:rsidRPr="008F65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8F65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34399" w:rsidRPr="008F6563" w:rsidRDefault="00334399" w:rsidP="00334399">
      <w:pPr>
        <w:spacing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34399" w:rsidRDefault="00334399" w:rsidP="00334399">
      <w:r>
        <w:rPr>
          <w:noProof/>
          <w:lang w:eastAsia="ru-RU"/>
        </w:rPr>
        <w:lastRenderedPageBreak/>
        <w:drawing>
          <wp:inline distT="0" distB="0" distL="0" distR="0" wp14:anchorId="1B407A3D" wp14:editId="139E23DF">
            <wp:extent cx="6858000" cy="10032688"/>
            <wp:effectExtent l="0" t="0" r="0" b="6985"/>
            <wp:docPr id="5" name="Рисунок 5" descr="https://rstatic.oshkole.ru/editor_images/116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static.oshkole.ru/editor_images/1167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607" cy="10036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4D2CDD9" wp14:editId="162FBB47">
            <wp:extent cx="6814457" cy="9927223"/>
            <wp:effectExtent l="0" t="0" r="5715" b="0"/>
            <wp:docPr id="6" name="Рисунок 6" descr="https://schoolnovolisino.tsn.47edu.ru/doc/13_h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choolnovolisino.tsn.47edu.ru/doc/13_hn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824" cy="993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C23" w:rsidRDefault="00035C23"/>
    <w:sectPr w:rsidR="00035C23" w:rsidSect="006D75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399"/>
    <w:rsid w:val="00035C23"/>
    <w:rsid w:val="0033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D1397B-4A36-44B6-B90B-987861AC3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34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580</Words>
  <Characters>3311</Characters>
  <Application>Microsoft Office Word</Application>
  <DocSecurity>0</DocSecurity>
  <Lines>27</Lines>
  <Paragraphs>7</Paragraphs>
  <ScaleCrop>false</ScaleCrop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Artyom Shtumpf</dc:creator>
  <cp:keywords/>
  <dc:description/>
  <cp:lastModifiedBy>Artyom Shtumpf</cp:lastModifiedBy>
  <cp:revision>1</cp:revision>
  <dcterms:created xsi:type="dcterms:W3CDTF">2023-03-09T18:57:00Z</dcterms:created>
  <dcterms:modified xsi:type="dcterms:W3CDTF">2023-03-09T19:00:00Z</dcterms:modified>
</cp:coreProperties>
</file>